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40F" w:rsidRDefault="0010740F">
      <w:pPr>
        <w:jc w:val="center"/>
        <w:rPr>
          <w:rFonts w:ascii="Roboto" w:eastAsia="Roboto" w:hAnsi="Roboto" w:cs="Roboto"/>
          <w:b/>
          <w:color w:val="404040"/>
          <w:sz w:val="24"/>
          <w:szCs w:val="24"/>
        </w:rPr>
      </w:pPr>
    </w:p>
    <w:p w:rsidR="0010740F" w:rsidRDefault="00250499">
      <w:pPr>
        <w:rPr>
          <w:rFonts w:ascii="Roboto" w:eastAsia="Roboto" w:hAnsi="Roboto" w:cs="Roboto"/>
          <w:b/>
          <w:color w:val="404040"/>
          <w:sz w:val="20"/>
          <w:szCs w:val="20"/>
        </w:rPr>
      </w:pPr>
      <w:r>
        <w:rPr>
          <w:color w:val="FF0000"/>
          <w:sz w:val="20"/>
          <w:szCs w:val="20"/>
        </w:rPr>
        <w:t>Modelo de estatuto para o Clube de Ciências, alinhado com as atribuições dos tutores e adaptado para promover a organização, a participação ativa dos membros e a realização de atividades científicas e comunitárias.</w:t>
      </w:r>
    </w:p>
    <w:p w:rsidR="0010740F" w:rsidRDefault="0010740F">
      <w:pPr>
        <w:spacing w:line="360" w:lineRule="auto"/>
        <w:jc w:val="center"/>
        <w:rPr>
          <w:b/>
        </w:rPr>
      </w:pPr>
    </w:p>
    <w:p w:rsidR="0010740F" w:rsidRDefault="00250499">
      <w:pPr>
        <w:spacing w:line="360" w:lineRule="auto"/>
        <w:jc w:val="center"/>
        <w:rPr>
          <w:b/>
        </w:rPr>
      </w:pPr>
      <w:r>
        <w:rPr>
          <w:b/>
        </w:rPr>
        <w:t xml:space="preserve">ESTATUTO DO CLUBE DE CIÊNCIAS  </w:t>
      </w:r>
    </w:p>
    <w:p w:rsidR="0010740F" w:rsidRDefault="00250499">
      <w:pPr>
        <w:spacing w:line="360" w:lineRule="auto"/>
        <w:jc w:val="center"/>
      </w:pPr>
      <w:r>
        <w:rPr>
          <w:i/>
        </w:rPr>
        <w:t>(Nome da Escola)</w:t>
      </w:r>
      <w:r>
        <w:t xml:space="preserve">  </w:t>
      </w:r>
    </w:p>
    <w:p w:rsidR="0010740F" w:rsidRDefault="0010740F">
      <w:pPr>
        <w:spacing w:line="360" w:lineRule="auto"/>
      </w:pPr>
    </w:p>
    <w:p w:rsidR="0010740F" w:rsidRDefault="00250499">
      <w:pPr>
        <w:spacing w:line="360" w:lineRule="auto"/>
      </w:pPr>
      <w:r>
        <w:rPr>
          <w:b/>
        </w:rPr>
        <w:t>CAPÍTULO I – DA NATUREZA E OBJETIVOS</w:t>
      </w:r>
      <w:r>
        <w:t xml:space="preserve"> </w:t>
      </w:r>
    </w:p>
    <w:p w:rsidR="0010740F" w:rsidRDefault="00250499">
      <w:pPr>
        <w:spacing w:line="360" w:lineRule="auto"/>
      </w:pPr>
      <w:r>
        <w:t>Art. 1º. O Clube de Ciências é uma iniciativa vinculada ao projeto + Ciência na Escola Capixaba, com o propósito de promover o interesse pela ciência, a inovação e a educação científica entre os est</w:t>
      </w:r>
      <w:r>
        <w:t>udantes, docentes e comunidade</w:t>
      </w:r>
    </w:p>
    <w:p w:rsidR="0010740F" w:rsidRDefault="0010740F">
      <w:pPr>
        <w:spacing w:line="360" w:lineRule="auto"/>
      </w:pPr>
    </w:p>
    <w:p w:rsidR="0010740F" w:rsidRDefault="00250499">
      <w:pPr>
        <w:spacing w:line="360" w:lineRule="auto"/>
      </w:pPr>
      <w:r>
        <w:t>Parágrafo único: O Clube de Ciências consiste numa reunião de pessoas com interesses ligados aos temas da ciência e tecnologia, dedicadas aos objetivos descritos no Artigo 2o, e tem como sua sede operacional principal o Labo</w:t>
      </w:r>
      <w:r>
        <w:t>ratório Maker.</w:t>
      </w:r>
    </w:p>
    <w:p w:rsidR="0010740F" w:rsidRDefault="0010740F">
      <w:pPr>
        <w:spacing w:line="360" w:lineRule="auto"/>
      </w:pPr>
    </w:p>
    <w:p w:rsidR="0010740F" w:rsidRDefault="00250499">
      <w:pPr>
        <w:spacing w:line="360" w:lineRule="auto"/>
      </w:pPr>
      <w:r>
        <w:t xml:space="preserve">Art. 2º. São objetivos do Clube de Ciências:  </w:t>
      </w:r>
    </w:p>
    <w:p w:rsidR="0010740F" w:rsidRDefault="00250499">
      <w:pPr>
        <w:spacing w:line="360" w:lineRule="auto"/>
      </w:pPr>
      <w:r>
        <w:t xml:space="preserve">I. Fomentar o desenvolvimento de projetos científicos e tecnológicos;  </w:t>
      </w:r>
    </w:p>
    <w:p w:rsidR="0010740F" w:rsidRDefault="00250499">
      <w:pPr>
        <w:spacing w:line="360" w:lineRule="auto"/>
      </w:pPr>
      <w:r>
        <w:t xml:space="preserve">II. Promover a realização de oficinas, experimentos e atividades práticas no Laboratório Maker;  </w:t>
      </w:r>
    </w:p>
    <w:p w:rsidR="0010740F" w:rsidRDefault="00250499">
      <w:pPr>
        <w:spacing w:line="360" w:lineRule="auto"/>
      </w:pPr>
      <w:r>
        <w:t>III. Estimular a partic</w:t>
      </w:r>
      <w:r>
        <w:t>ipação em competições, olimpíadas científicas e eventos acadêmicos;</w:t>
      </w:r>
    </w:p>
    <w:p w:rsidR="0010740F" w:rsidRDefault="00250499">
      <w:pPr>
        <w:spacing w:line="360" w:lineRule="auto"/>
      </w:pPr>
      <w:r>
        <w:t xml:space="preserve">IV. Contribuir para a solução de problemas locais por meio de projetos inovadores;  </w:t>
      </w:r>
    </w:p>
    <w:p w:rsidR="0010740F" w:rsidRDefault="00250499">
      <w:pPr>
        <w:spacing w:line="360" w:lineRule="auto"/>
      </w:pPr>
      <w:r>
        <w:t xml:space="preserve">V. Promover a inclusão e a autonomia de pessoas com deficiência;  </w:t>
      </w:r>
    </w:p>
    <w:p w:rsidR="0010740F" w:rsidRDefault="00250499">
      <w:pPr>
        <w:spacing w:line="360" w:lineRule="auto"/>
      </w:pPr>
      <w:r>
        <w:t>VI. Realizar eventos de divulgação</w:t>
      </w:r>
      <w:r>
        <w:t xml:space="preserve"> científica, como feiras, mostras e palestras;  </w:t>
      </w:r>
    </w:p>
    <w:p w:rsidR="0010740F" w:rsidRDefault="00250499">
      <w:pPr>
        <w:spacing w:line="360" w:lineRule="auto"/>
      </w:pPr>
      <w:r>
        <w:t xml:space="preserve">VII. Integrar a comunidade escolar e local em atividades alinhadas ao conceito de Ciência Cidadã. </w:t>
      </w:r>
    </w:p>
    <w:p w:rsidR="0010740F" w:rsidRDefault="0010740F">
      <w:pPr>
        <w:spacing w:line="360" w:lineRule="auto"/>
      </w:pPr>
    </w:p>
    <w:p w:rsidR="0010740F" w:rsidRDefault="0010740F">
      <w:pPr>
        <w:spacing w:line="360" w:lineRule="auto"/>
      </w:pPr>
    </w:p>
    <w:p w:rsidR="0010740F" w:rsidRDefault="00250499">
      <w:pPr>
        <w:spacing w:line="360" w:lineRule="auto"/>
      </w:pPr>
      <w:r>
        <w:rPr>
          <w:b/>
        </w:rPr>
        <w:t xml:space="preserve">CAPÍTULO II – DA ORGANIZAÇÃO E ESTRUTURA </w:t>
      </w:r>
      <w:r>
        <w:t xml:space="preserve"> </w:t>
      </w:r>
    </w:p>
    <w:p w:rsidR="0010740F" w:rsidRDefault="00250499">
      <w:pPr>
        <w:spacing w:line="360" w:lineRule="auto"/>
      </w:pPr>
      <w:r>
        <w:t xml:space="preserve">Art. 3º. O Clube de Ciências é composto por:  </w:t>
      </w:r>
    </w:p>
    <w:p w:rsidR="0010740F" w:rsidRDefault="00250499">
      <w:pPr>
        <w:spacing w:line="360" w:lineRule="auto"/>
      </w:pPr>
      <w:r>
        <w:t>I. Coordenador G</w:t>
      </w:r>
      <w:r>
        <w:t>eral: Tutor responsável pela articulação com a direção da escola, os docentes e a equipe coordenadora do projeto + Ciência na Esco</w:t>
      </w:r>
      <w:bookmarkStart w:id="0" w:name="_GoBack"/>
      <w:bookmarkEnd w:id="0"/>
      <w:r>
        <w:t xml:space="preserve">la Capixaba;  </w:t>
      </w:r>
    </w:p>
    <w:p w:rsidR="0010740F" w:rsidRDefault="00250499">
      <w:pPr>
        <w:spacing w:line="360" w:lineRule="auto"/>
      </w:pPr>
      <w:r>
        <w:t>II. Docentes Participantes: Professores que realizam ou apoiam as atividades do clube e/ou utilizam o Laboratór</w:t>
      </w:r>
      <w:r>
        <w:t xml:space="preserve">io Maker em atividades de suas disciplinas;  </w:t>
      </w:r>
    </w:p>
    <w:p w:rsidR="0010740F" w:rsidRDefault="00250499">
      <w:pPr>
        <w:spacing w:line="360" w:lineRule="auto"/>
      </w:pPr>
      <w:r>
        <w:t xml:space="preserve">III. Estudantes Bolsistas: Alunos selecionados para desenvolver projetos e atividades científicas;  </w:t>
      </w:r>
    </w:p>
    <w:p w:rsidR="0010740F" w:rsidRDefault="00250499">
      <w:pPr>
        <w:spacing w:line="360" w:lineRule="auto"/>
      </w:pPr>
      <w:r>
        <w:lastRenderedPageBreak/>
        <w:t>IV. Estudantes Voluntários: Demais alunos interessados em participar das atividades do clube, de maneira perm</w:t>
      </w:r>
      <w:r>
        <w:t>anente ou eventual.</w:t>
      </w:r>
    </w:p>
    <w:p w:rsidR="0010740F" w:rsidRDefault="00250499">
      <w:pPr>
        <w:spacing w:line="360" w:lineRule="auto"/>
      </w:pPr>
      <w:r>
        <w:t>V. Conselho Gestor: comissão composta pelo Tutor, um membro indicado pela direção da escola e dois estudantes bolsistas, escolhidos entre os seus pares.</w:t>
      </w:r>
    </w:p>
    <w:p w:rsidR="0010740F" w:rsidRDefault="0010740F">
      <w:pPr>
        <w:spacing w:line="360" w:lineRule="auto"/>
      </w:pPr>
    </w:p>
    <w:p w:rsidR="0010740F" w:rsidRDefault="00250499">
      <w:pPr>
        <w:spacing w:line="360" w:lineRule="auto"/>
      </w:pPr>
      <w:r>
        <w:rPr>
          <w:b/>
        </w:rPr>
        <w:t>CAPÍTULO III – DAS ATRIBUIÇÕES DOS MEMBROS</w:t>
      </w:r>
      <w:r>
        <w:t xml:space="preserve"> </w:t>
      </w:r>
    </w:p>
    <w:p w:rsidR="0010740F" w:rsidRDefault="00250499">
      <w:pPr>
        <w:spacing w:line="360" w:lineRule="auto"/>
      </w:pPr>
      <w:r>
        <w:t>Art. 4º. Compete ao Tutor:</w:t>
      </w:r>
    </w:p>
    <w:p w:rsidR="0010740F" w:rsidRDefault="00250499">
      <w:pPr>
        <w:spacing w:line="360" w:lineRule="auto"/>
      </w:pPr>
      <w:r>
        <w:t xml:space="preserve">I. Coordenar as atividades do clube e garantir o cumprimento do calendário anual;  </w:t>
      </w:r>
    </w:p>
    <w:p w:rsidR="0010740F" w:rsidRDefault="00250499">
      <w:pPr>
        <w:spacing w:line="360" w:lineRule="auto"/>
      </w:pPr>
      <w:r>
        <w:t xml:space="preserve">II. Articular parcerias com a direção da escola, os docentes e a equipe coordenadora do projeto;  </w:t>
      </w:r>
    </w:p>
    <w:p w:rsidR="0010740F" w:rsidRDefault="00250499">
      <w:pPr>
        <w:spacing w:line="360" w:lineRule="auto"/>
      </w:pPr>
      <w:r>
        <w:t>III. Acompanhar e orientar os estudantes bolsistas e voluntários.</w:t>
      </w:r>
    </w:p>
    <w:p w:rsidR="0010740F" w:rsidRDefault="00250499">
      <w:pPr>
        <w:spacing w:line="360" w:lineRule="auto"/>
      </w:pPr>
      <w:r>
        <w:t>IV. Lid</w:t>
      </w:r>
      <w:r>
        <w:t>erar o Conselho Gestor.</w:t>
      </w:r>
    </w:p>
    <w:p w:rsidR="0010740F" w:rsidRDefault="0010740F">
      <w:pPr>
        <w:spacing w:line="360" w:lineRule="auto"/>
      </w:pPr>
    </w:p>
    <w:p w:rsidR="0010740F" w:rsidRDefault="00250499">
      <w:pPr>
        <w:spacing w:line="360" w:lineRule="auto"/>
      </w:pPr>
      <w:r>
        <w:t xml:space="preserve">Art. 5º. Compete aos Docentes Participantes:  </w:t>
      </w:r>
    </w:p>
    <w:p w:rsidR="0010740F" w:rsidRDefault="00250499">
      <w:pPr>
        <w:spacing w:line="360" w:lineRule="auto"/>
      </w:pPr>
      <w:r>
        <w:t xml:space="preserve">I. Propor e/ou apoiar o desenvolvimento de projetos científicos e tecnológicos;  </w:t>
      </w:r>
    </w:p>
    <w:p w:rsidR="0010740F" w:rsidRDefault="00250499">
      <w:pPr>
        <w:spacing w:line="360" w:lineRule="auto"/>
      </w:pPr>
      <w:r>
        <w:t xml:space="preserve">II. Auxiliar na organização de eventos e atividades do clube;  </w:t>
      </w:r>
    </w:p>
    <w:p w:rsidR="0010740F" w:rsidRDefault="00250499">
      <w:pPr>
        <w:spacing w:line="360" w:lineRule="auto"/>
      </w:pPr>
      <w:r>
        <w:t>III. Orientar os estudantes nas ativid</w:t>
      </w:r>
      <w:r>
        <w:t xml:space="preserve">ades.  </w:t>
      </w:r>
    </w:p>
    <w:p w:rsidR="0010740F" w:rsidRDefault="0010740F">
      <w:pPr>
        <w:spacing w:line="360" w:lineRule="auto"/>
      </w:pPr>
    </w:p>
    <w:p w:rsidR="0010740F" w:rsidRDefault="00250499">
      <w:pPr>
        <w:spacing w:line="360" w:lineRule="auto"/>
      </w:pPr>
      <w:r>
        <w:t xml:space="preserve">Art. 6º. Compete aos Estudantes Bolsistas:  </w:t>
      </w:r>
    </w:p>
    <w:p w:rsidR="0010740F" w:rsidRDefault="00250499">
      <w:pPr>
        <w:spacing w:line="360" w:lineRule="auto"/>
      </w:pPr>
      <w:r>
        <w:t xml:space="preserve">I. Desenvolver projetos científicos ou de inovação nos Laboratórios Maker;  </w:t>
      </w:r>
    </w:p>
    <w:p w:rsidR="0010740F" w:rsidRDefault="00250499">
      <w:pPr>
        <w:spacing w:line="360" w:lineRule="auto"/>
      </w:pPr>
      <w:r>
        <w:t xml:space="preserve">II. Participar ativamente das oficinas e atividades do clube;  </w:t>
      </w:r>
    </w:p>
    <w:p w:rsidR="0010740F" w:rsidRDefault="00250499">
      <w:pPr>
        <w:spacing w:line="360" w:lineRule="auto"/>
      </w:pPr>
      <w:r>
        <w:t>III. Apresentar os resultados de seus projetos em eventos como a Feira de Ciências;</w:t>
      </w:r>
    </w:p>
    <w:p w:rsidR="0010740F" w:rsidRDefault="00250499">
      <w:pPr>
        <w:spacing w:line="360" w:lineRule="auto"/>
      </w:pPr>
      <w:r>
        <w:t xml:space="preserve">IV. Participar e estimular a participação dos colegas em competições e olimpíadas científicas.  </w:t>
      </w:r>
    </w:p>
    <w:p w:rsidR="0010740F" w:rsidRDefault="0010740F">
      <w:pPr>
        <w:spacing w:line="360" w:lineRule="auto"/>
      </w:pPr>
    </w:p>
    <w:p w:rsidR="0010740F" w:rsidRDefault="00250499">
      <w:pPr>
        <w:spacing w:line="360" w:lineRule="auto"/>
      </w:pPr>
      <w:r>
        <w:t>Parágrafo único. Os estudantes bolsistas que não cumprirem com as responsa</w:t>
      </w:r>
      <w:r>
        <w:t>bilidades atribuídas poderão ser desligados da bolsa, após análise do caso por parte da equipe de coordenação do projeto + Ciência na Escola Capixaba.</w:t>
      </w:r>
    </w:p>
    <w:p w:rsidR="0010740F" w:rsidRDefault="0010740F">
      <w:pPr>
        <w:spacing w:line="360" w:lineRule="auto"/>
      </w:pPr>
    </w:p>
    <w:p w:rsidR="0010740F" w:rsidRDefault="00250499">
      <w:pPr>
        <w:spacing w:line="360" w:lineRule="auto"/>
      </w:pPr>
      <w:r>
        <w:t xml:space="preserve">Art. 7º. Compete aos Estudantes Voluntários:  </w:t>
      </w:r>
    </w:p>
    <w:p w:rsidR="0010740F" w:rsidRDefault="00250499">
      <w:pPr>
        <w:spacing w:line="360" w:lineRule="auto"/>
      </w:pPr>
      <w:r>
        <w:t>I. Participar das atividades do clube conforme disponibil</w:t>
      </w:r>
      <w:r>
        <w:t xml:space="preserve">idade;  </w:t>
      </w:r>
    </w:p>
    <w:p w:rsidR="0010740F" w:rsidRDefault="00250499">
      <w:pPr>
        <w:spacing w:line="360" w:lineRule="auto"/>
      </w:pPr>
      <w:r>
        <w:t xml:space="preserve">II. Colaborar com os projetos em andamento.  </w:t>
      </w:r>
    </w:p>
    <w:p w:rsidR="0010740F" w:rsidRDefault="0010740F">
      <w:pPr>
        <w:spacing w:line="360" w:lineRule="auto"/>
      </w:pPr>
    </w:p>
    <w:p w:rsidR="0010740F" w:rsidRDefault="00250499">
      <w:pPr>
        <w:spacing w:line="360" w:lineRule="auto"/>
      </w:pPr>
      <w:r>
        <w:t xml:space="preserve">Art. 8º. Compete aos Conselho Gestor:  </w:t>
      </w:r>
    </w:p>
    <w:p w:rsidR="0010740F" w:rsidRDefault="00250499">
      <w:pPr>
        <w:spacing w:line="360" w:lineRule="auto"/>
      </w:pPr>
      <w:r>
        <w:t xml:space="preserve">I. Elaborar e divulgar amplamente o calendário anual de atividades do Clube de Ciência no início de cada ano letivo;  </w:t>
      </w:r>
    </w:p>
    <w:p w:rsidR="0010740F" w:rsidRDefault="00250499">
      <w:pPr>
        <w:spacing w:line="360" w:lineRule="auto"/>
      </w:pPr>
      <w:r>
        <w:lastRenderedPageBreak/>
        <w:t xml:space="preserve">II.  Elaborar as regras, procedimentos e </w:t>
      </w:r>
      <w:r>
        <w:t>critérios, juntamente com a coordenação do projeto +Ciência, para a proposição de atividades no Clube de Ciência por parte dos demais docentes, estudantes ou da comunidade externa;</w:t>
      </w:r>
    </w:p>
    <w:p w:rsidR="0010740F" w:rsidRDefault="00250499">
      <w:pPr>
        <w:spacing w:line="360" w:lineRule="auto"/>
      </w:pPr>
      <w:r>
        <w:t>III.  Receber e avaliar as propostas de atividades no Clube de Ciência;</w:t>
      </w:r>
    </w:p>
    <w:p w:rsidR="0010740F" w:rsidRDefault="00250499">
      <w:pPr>
        <w:spacing w:line="360" w:lineRule="auto"/>
      </w:pPr>
      <w:r>
        <w:t>IV. Apoiar e orientar os docentes participantes e demais na realização das atividades propostas;</w:t>
      </w:r>
    </w:p>
    <w:p w:rsidR="0010740F" w:rsidRDefault="00250499">
      <w:pPr>
        <w:spacing w:line="360" w:lineRule="auto"/>
      </w:pPr>
      <w:r>
        <w:t>V. Elaborar e divulgar amplamente as Normas de Segurança do Laboratório Maker.</w:t>
      </w:r>
    </w:p>
    <w:p w:rsidR="0010740F" w:rsidRDefault="0010740F">
      <w:pPr>
        <w:spacing w:line="360" w:lineRule="auto"/>
      </w:pPr>
    </w:p>
    <w:p w:rsidR="0010740F" w:rsidRDefault="00250499">
      <w:pPr>
        <w:spacing w:line="360" w:lineRule="auto"/>
      </w:pPr>
      <w:r>
        <w:rPr>
          <w:b/>
        </w:rPr>
        <w:t>CAPÍTULO IV – DAS ATIVIDADES E EVENTOS</w:t>
      </w:r>
      <w:r>
        <w:t xml:space="preserve"> </w:t>
      </w:r>
    </w:p>
    <w:p w:rsidR="0010740F" w:rsidRDefault="00250499">
      <w:pPr>
        <w:spacing w:line="360" w:lineRule="auto"/>
      </w:pPr>
      <w:r>
        <w:t xml:space="preserve"> Art. 9º. O Clube de Ciências desenvolv</w:t>
      </w:r>
      <w:r>
        <w:t>erá suas atividades e eventos em quaisquer dependências da escola autorizadas pela Direção, de acordo com a natureza da atividade, e nas dependências do Laboratório Maker, quando se tratar de atividade que exija o uso dos equipamentos disponíveis no referi</w:t>
      </w:r>
      <w:r>
        <w:t xml:space="preserve">do laboratório.  </w:t>
      </w:r>
    </w:p>
    <w:p w:rsidR="0010740F" w:rsidRDefault="0010740F">
      <w:pPr>
        <w:spacing w:line="360" w:lineRule="auto"/>
      </w:pPr>
    </w:p>
    <w:p w:rsidR="0010740F" w:rsidRDefault="00250499">
      <w:pPr>
        <w:spacing w:line="360" w:lineRule="auto"/>
      </w:pPr>
      <w:r>
        <w:t xml:space="preserve">Art. 9º. O Clube de Ciências realizará as seguintes atividades:  </w:t>
      </w:r>
    </w:p>
    <w:p w:rsidR="0010740F" w:rsidRDefault="00250499">
      <w:pPr>
        <w:spacing w:line="360" w:lineRule="auto"/>
      </w:pPr>
      <w:r>
        <w:t xml:space="preserve">I. Oficinas, palestras e </w:t>
      </w:r>
      <w:proofErr w:type="spellStart"/>
      <w:r>
        <w:t>mini-cursos</w:t>
      </w:r>
      <w:proofErr w:type="spellEnd"/>
      <w:r>
        <w:t xml:space="preserve"> de formação científica e tecnológica a serem ofertadas pela equipe do +Ciência na Escola Capixaba;  </w:t>
      </w:r>
    </w:p>
    <w:p w:rsidR="0010740F" w:rsidRDefault="00250499">
      <w:pPr>
        <w:spacing w:line="360" w:lineRule="auto"/>
      </w:pPr>
      <w:r>
        <w:t>II. Desenvolvimento de projetos n</w:t>
      </w:r>
      <w:r>
        <w:t xml:space="preserve">o Laboratório Maker;  </w:t>
      </w:r>
    </w:p>
    <w:p w:rsidR="0010740F" w:rsidRDefault="00250499">
      <w:pPr>
        <w:spacing w:line="360" w:lineRule="auto"/>
      </w:pPr>
      <w:r>
        <w:t xml:space="preserve">III. Participação em competições e olimpíadas científicas;  </w:t>
      </w:r>
    </w:p>
    <w:p w:rsidR="0010740F" w:rsidRDefault="00250499">
      <w:pPr>
        <w:spacing w:line="360" w:lineRule="auto"/>
      </w:pPr>
      <w:r>
        <w:t xml:space="preserve">IV. Realização da Feira de Ciências anual;  </w:t>
      </w:r>
    </w:p>
    <w:p w:rsidR="0010740F" w:rsidRDefault="00250499">
      <w:pPr>
        <w:spacing w:line="360" w:lineRule="auto"/>
      </w:pPr>
      <w:r>
        <w:t xml:space="preserve">V. Organização de eventos comunitários, como palestras, mostras e festividades;  </w:t>
      </w:r>
    </w:p>
    <w:p w:rsidR="0010740F" w:rsidRDefault="00250499">
      <w:pPr>
        <w:spacing w:line="360" w:lineRule="auto"/>
      </w:pPr>
      <w:r>
        <w:t xml:space="preserve">VI. Visitas a espaços e museus de ciências.  </w:t>
      </w:r>
    </w:p>
    <w:p w:rsidR="0010740F" w:rsidRDefault="0010740F">
      <w:pPr>
        <w:spacing w:line="360" w:lineRule="auto"/>
      </w:pPr>
    </w:p>
    <w:p w:rsidR="0010740F" w:rsidRDefault="00250499">
      <w:pPr>
        <w:spacing w:line="360" w:lineRule="auto"/>
        <w:rPr>
          <w:strike/>
        </w:rPr>
      </w:pPr>
      <w:r>
        <w:t xml:space="preserve">Art. 10º. Quaisquer membros da escola e da comunidade poderão propor atividades para serem realizadas no Clube de Ciências e no Laboratório Maker, de acordo com os procedimentos e critérios estabelecidos pelo Conselho Gestor.  </w:t>
      </w:r>
    </w:p>
    <w:p w:rsidR="0010740F" w:rsidRDefault="0010740F">
      <w:pPr>
        <w:spacing w:line="360" w:lineRule="auto"/>
      </w:pPr>
    </w:p>
    <w:p w:rsidR="0010740F" w:rsidRDefault="00250499">
      <w:pPr>
        <w:spacing w:line="360" w:lineRule="auto"/>
      </w:pPr>
      <w:r>
        <w:rPr>
          <w:b/>
        </w:rPr>
        <w:t>CAPÍTULO V – DO FUNCIONAM</w:t>
      </w:r>
      <w:r>
        <w:rPr>
          <w:b/>
        </w:rPr>
        <w:t>ENTO E NORMAS</w:t>
      </w:r>
      <w:r>
        <w:t xml:space="preserve">  </w:t>
      </w:r>
    </w:p>
    <w:p w:rsidR="0010740F" w:rsidRDefault="00250499">
      <w:pPr>
        <w:spacing w:line="360" w:lineRule="auto"/>
      </w:pPr>
      <w:r>
        <w:t xml:space="preserve">Art. 11º. O Clube de Ciências e o Laboratório Maker funcionarão em horários definidos em comum acordo com a Direção da Escola, o Conselho Gestor e a disponibilidade dos membros, de acordo com a natureza das atividades propostas.  </w:t>
      </w:r>
    </w:p>
    <w:p w:rsidR="0010740F" w:rsidRDefault="0010740F">
      <w:pPr>
        <w:spacing w:line="360" w:lineRule="auto"/>
      </w:pPr>
    </w:p>
    <w:p w:rsidR="0010740F" w:rsidRDefault="00250499">
      <w:pPr>
        <w:spacing w:line="360" w:lineRule="auto"/>
      </w:pPr>
      <w:r>
        <w:t>Art. 12º</w:t>
      </w:r>
      <w:r>
        <w:t xml:space="preserve">. O uso do Laboratório Maker seguirá estritamente as Normas de Segurança e os critérios estabelecidos conjuntamente pelo Conselho Gestor e a coordenação do +Ciência.  </w:t>
      </w:r>
    </w:p>
    <w:p w:rsidR="0010740F" w:rsidRDefault="00250499">
      <w:pPr>
        <w:spacing w:line="360" w:lineRule="auto"/>
      </w:pPr>
      <w:r>
        <w:t>Parágrafo único. Todas as atividades realizadas no Laboratório Maker deverão iniciar com</w:t>
      </w:r>
      <w:r>
        <w:t xml:space="preserve"> a revisão das Normas de Segurança por parte dos participantes.</w:t>
      </w:r>
    </w:p>
    <w:p w:rsidR="0010740F" w:rsidRDefault="0010740F">
      <w:pPr>
        <w:spacing w:line="360" w:lineRule="auto"/>
      </w:pPr>
    </w:p>
    <w:p w:rsidR="0010740F" w:rsidRDefault="00250499">
      <w:pPr>
        <w:spacing w:line="360" w:lineRule="auto"/>
      </w:pPr>
      <w:r>
        <w:t>Art. 13º. A participação no clube é voluntária, exceto no caso dos estudantes bolsistas.</w:t>
      </w:r>
      <w:r>
        <w:rPr>
          <w:strike/>
        </w:rPr>
        <w:t xml:space="preserve"> </w:t>
      </w:r>
      <w:r>
        <w:t xml:space="preserve"> </w:t>
      </w:r>
    </w:p>
    <w:p w:rsidR="0010740F" w:rsidRDefault="0010740F">
      <w:pPr>
        <w:spacing w:line="360" w:lineRule="auto"/>
      </w:pPr>
    </w:p>
    <w:p w:rsidR="0010740F" w:rsidRDefault="00250499">
      <w:pPr>
        <w:spacing w:line="360" w:lineRule="auto"/>
      </w:pPr>
      <w:r>
        <w:t xml:space="preserve">CAPÍTULO VI – DAS DISPOSIÇÕES FINAIS </w:t>
      </w:r>
    </w:p>
    <w:p w:rsidR="0010740F" w:rsidRDefault="00250499">
      <w:pPr>
        <w:spacing w:line="360" w:lineRule="auto"/>
      </w:pPr>
      <w:r>
        <w:t>Art. 15º. Este estatuto poderá ser alterado por proposta do C</w:t>
      </w:r>
      <w:r>
        <w:t>onselho Gestor, aprovado pela Direção da Escola e pelos docentes ligados ao Clube de Ciências.</w:t>
      </w:r>
    </w:p>
    <w:p w:rsidR="0010740F" w:rsidRDefault="0010740F">
      <w:pPr>
        <w:spacing w:line="360" w:lineRule="auto"/>
      </w:pPr>
    </w:p>
    <w:p w:rsidR="0010740F" w:rsidRDefault="00250499">
      <w:pPr>
        <w:spacing w:line="360" w:lineRule="auto"/>
      </w:pPr>
      <w:r>
        <w:t xml:space="preserve">Art. 16º. Os casos omissos serão resolvidos pelo Conselho Executivo Gestor, em conjunto com a Direção da Escola e a equipe coordenadora do projeto + Ciência na </w:t>
      </w:r>
      <w:r>
        <w:t xml:space="preserve">Escola Capixaba, durante a vigência do projeto.  </w:t>
      </w:r>
    </w:p>
    <w:p w:rsidR="0010740F" w:rsidRDefault="0010740F">
      <w:pPr>
        <w:spacing w:line="360" w:lineRule="auto"/>
      </w:pPr>
    </w:p>
    <w:p w:rsidR="0010740F" w:rsidRDefault="0010740F">
      <w:pPr>
        <w:spacing w:line="360" w:lineRule="auto"/>
      </w:pPr>
    </w:p>
    <w:p w:rsidR="0010740F" w:rsidRDefault="00250499">
      <w:pPr>
        <w:spacing w:line="360" w:lineRule="auto"/>
      </w:pPr>
      <w:r>
        <w:t xml:space="preserve">Assinaturas:  </w:t>
      </w:r>
    </w:p>
    <w:p w:rsidR="0010740F" w:rsidRDefault="00250499">
      <w:pPr>
        <w:spacing w:line="360" w:lineRule="auto"/>
      </w:pPr>
      <w:r>
        <w:t>Tutor</w:t>
      </w:r>
    </w:p>
    <w:p w:rsidR="0010740F" w:rsidRDefault="00250499">
      <w:pPr>
        <w:spacing w:line="360" w:lineRule="auto"/>
      </w:pPr>
      <w:r>
        <w:t xml:space="preserve">Docentes Participantes  </w:t>
      </w:r>
    </w:p>
    <w:p w:rsidR="0010740F" w:rsidRDefault="00250499">
      <w:pPr>
        <w:spacing w:line="360" w:lineRule="auto"/>
      </w:pPr>
      <w:r>
        <w:t xml:space="preserve">Estudantes Bolsistas  </w:t>
      </w:r>
    </w:p>
    <w:p w:rsidR="0010740F" w:rsidRDefault="00250499">
      <w:pPr>
        <w:spacing w:line="360" w:lineRule="auto"/>
      </w:pPr>
      <w:r>
        <w:t xml:space="preserve">Direção da Escola  </w:t>
      </w:r>
    </w:p>
    <w:p w:rsidR="0010740F" w:rsidRDefault="0010740F">
      <w:pPr>
        <w:spacing w:line="360" w:lineRule="auto"/>
      </w:pPr>
    </w:p>
    <w:p w:rsidR="0010740F" w:rsidRDefault="00250499">
      <w:pPr>
        <w:spacing w:line="360" w:lineRule="auto"/>
      </w:pPr>
      <w:r>
        <w:t xml:space="preserve">*(Local e </w:t>
      </w:r>
      <w:proofErr w:type="gramStart"/>
      <w:r>
        <w:t>data)*</w:t>
      </w:r>
      <w:proofErr w:type="gramEnd"/>
      <w:r>
        <w:t xml:space="preserve">  </w:t>
      </w:r>
    </w:p>
    <w:p w:rsidR="0010740F" w:rsidRDefault="0010740F">
      <w:pPr>
        <w:spacing w:line="360" w:lineRule="auto"/>
      </w:pPr>
    </w:p>
    <w:p w:rsidR="0010740F" w:rsidRDefault="0010740F"/>
    <w:sectPr w:rsidR="0010740F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50499">
      <w:pPr>
        <w:spacing w:line="240" w:lineRule="auto"/>
      </w:pPr>
      <w:r>
        <w:separator/>
      </w:r>
    </w:p>
  </w:endnote>
  <w:endnote w:type="continuationSeparator" w:id="0">
    <w:p w:rsidR="00000000" w:rsidRDefault="002504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40F" w:rsidRDefault="0025049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-111125</wp:posOffset>
          </wp:positionV>
          <wp:extent cx="6761956" cy="395427"/>
          <wp:effectExtent l="0" t="0" r="1270" b="508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s +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1956" cy="395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50499">
      <w:pPr>
        <w:spacing w:line="240" w:lineRule="auto"/>
      </w:pPr>
      <w:r>
        <w:separator/>
      </w:r>
    </w:p>
  </w:footnote>
  <w:footnote w:type="continuationSeparator" w:id="0">
    <w:p w:rsidR="00000000" w:rsidRDefault="002504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40F" w:rsidRDefault="00250499">
    <w:pPr>
      <w:jc w:val="center"/>
      <w:rPr>
        <w:rFonts w:ascii="Roboto" w:eastAsia="Roboto" w:hAnsi="Roboto" w:cs="Roboto"/>
        <w:b/>
        <w:color w:val="404040"/>
        <w:sz w:val="24"/>
        <w:szCs w:val="24"/>
      </w:rPr>
    </w:pPr>
    <w:r>
      <w:rPr>
        <w:rFonts w:ascii="Roboto" w:eastAsia="Roboto" w:hAnsi="Roboto" w:cs="Roboto"/>
        <w:b/>
        <w:noProof/>
        <w:color w:val="404040"/>
        <w:sz w:val="24"/>
        <w:szCs w:val="24"/>
      </w:rPr>
      <w:drawing>
        <wp:inline distT="114300" distB="114300" distL="114300" distR="114300">
          <wp:extent cx="5731200" cy="685800"/>
          <wp:effectExtent l="0" t="0" r="0" b="0"/>
          <wp:docPr id="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40F"/>
    <w:rsid w:val="0010740F"/>
    <w:rsid w:val="0025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FF9D2"/>
  <w15:docId w15:val="{BA154F2A-0A81-4717-9963-99997DB2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5049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0499"/>
  </w:style>
  <w:style w:type="paragraph" w:styleId="Rodap">
    <w:name w:val="footer"/>
    <w:basedOn w:val="Normal"/>
    <w:link w:val="RodapChar"/>
    <w:uiPriority w:val="99"/>
    <w:unhideWhenUsed/>
    <w:rsid w:val="0025049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0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Giuseppi Camiletti</cp:lastModifiedBy>
  <cp:revision>2</cp:revision>
  <dcterms:created xsi:type="dcterms:W3CDTF">2025-05-20T23:24:00Z</dcterms:created>
  <dcterms:modified xsi:type="dcterms:W3CDTF">2025-05-20T23:24:00Z</dcterms:modified>
</cp:coreProperties>
</file>